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EEB" w:rsidRPr="0014733E" w:rsidRDefault="00BC0C83" w:rsidP="0014733E">
      <w:pPr>
        <w:jc w:val="center"/>
        <w:rPr>
          <w:sz w:val="28"/>
          <w:szCs w:val="28"/>
        </w:rPr>
      </w:pPr>
      <w:bookmarkStart w:id="0" w:name="_GoBack"/>
      <w:bookmarkEnd w:id="0"/>
      <w:r w:rsidRPr="0014733E">
        <w:rPr>
          <w:sz w:val="28"/>
          <w:szCs w:val="28"/>
        </w:rPr>
        <w:t>Montgomery County School Nurses Association</w:t>
      </w:r>
    </w:p>
    <w:p w:rsidR="00BC0C83" w:rsidRPr="0014733E" w:rsidRDefault="00BC0C83" w:rsidP="0014733E">
      <w:pPr>
        <w:jc w:val="center"/>
        <w:rPr>
          <w:sz w:val="28"/>
          <w:szCs w:val="28"/>
        </w:rPr>
      </w:pPr>
      <w:r w:rsidRPr="0014733E">
        <w:rPr>
          <w:sz w:val="28"/>
          <w:szCs w:val="28"/>
        </w:rPr>
        <w:t>Treasurer’s Report:  October 17, 2012</w:t>
      </w:r>
    </w:p>
    <w:p w:rsidR="00BC0C83" w:rsidRPr="0014733E" w:rsidRDefault="00BC0C83">
      <w:pPr>
        <w:rPr>
          <w:sz w:val="28"/>
          <w:szCs w:val="28"/>
        </w:rPr>
      </w:pPr>
    </w:p>
    <w:p w:rsidR="00BC0C83" w:rsidRPr="0014733E" w:rsidRDefault="00BC0C83">
      <w:pPr>
        <w:rPr>
          <w:sz w:val="28"/>
          <w:szCs w:val="28"/>
        </w:rPr>
      </w:pPr>
      <w:r w:rsidRPr="0014733E">
        <w:rPr>
          <w:b/>
          <w:sz w:val="28"/>
          <w:szCs w:val="28"/>
        </w:rPr>
        <w:t>10 month CD Account</w:t>
      </w:r>
      <w:r w:rsidRPr="0014733E">
        <w:rPr>
          <w:sz w:val="28"/>
          <w:szCs w:val="28"/>
        </w:rPr>
        <w:t xml:space="preserve"> #</w:t>
      </w:r>
      <w:r w:rsidR="0014733E" w:rsidRPr="0014733E">
        <w:rPr>
          <w:sz w:val="28"/>
          <w:szCs w:val="28"/>
        </w:rPr>
        <w:t>7001308927:</w:t>
      </w:r>
      <w:r w:rsidRPr="0014733E">
        <w:rPr>
          <w:sz w:val="28"/>
          <w:szCs w:val="28"/>
        </w:rPr>
        <w:t xml:space="preserve"> </w:t>
      </w:r>
      <w:r w:rsidRPr="0014733E">
        <w:rPr>
          <w:b/>
          <w:sz w:val="28"/>
          <w:szCs w:val="28"/>
        </w:rPr>
        <w:t xml:space="preserve">Balance </w:t>
      </w:r>
      <w:r w:rsidR="0014733E" w:rsidRPr="0014733E">
        <w:rPr>
          <w:b/>
          <w:sz w:val="28"/>
          <w:szCs w:val="28"/>
        </w:rPr>
        <w:t>7,649.53</w:t>
      </w:r>
      <w:r w:rsidR="0014733E" w:rsidRPr="0014733E">
        <w:rPr>
          <w:sz w:val="28"/>
          <w:szCs w:val="28"/>
        </w:rPr>
        <w:t xml:space="preserve"> (</w:t>
      </w:r>
      <w:r w:rsidRPr="0014733E">
        <w:rPr>
          <w:sz w:val="28"/>
          <w:szCs w:val="28"/>
        </w:rPr>
        <w:t>APY of 0.85%)</w:t>
      </w:r>
    </w:p>
    <w:p w:rsidR="00BC0C83" w:rsidRPr="0014733E" w:rsidRDefault="00BC0C83">
      <w:pPr>
        <w:rPr>
          <w:sz w:val="28"/>
          <w:szCs w:val="28"/>
        </w:rPr>
      </w:pP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  <w:t xml:space="preserve">           (Maturity date </w:t>
      </w:r>
      <w:r w:rsidR="00A4556A">
        <w:rPr>
          <w:sz w:val="28"/>
          <w:szCs w:val="28"/>
        </w:rPr>
        <w:t xml:space="preserve"> 6-2013</w:t>
      </w:r>
      <w:r w:rsidRPr="0014733E">
        <w:rPr>
          <w:sz w:val="28"/>
          <w:szCs w:val="28"/>
        </w:rPr>
        <w:t>)</w:t>
      </w:r>
    </w:p>
    <w:p w:rsidR="00BC0C83" w:rsidRPr="0014733E" w:rsidRDefault="00BC0C83">
      <w:pPr>
        <w:rPr>
          <w:sz w:val="28"/>
          <w:szCs w:val="28"/>
        </w:rPr>
      </w:pPr>
    </w:p>
    <w:p w:rsidR="00BC0C83" w:rsidRPr="0014733E" w:rsidRDefault="00BC0C83">
      <w:pPr>
        <w:rPr>
          <w:sz w:val="28"/>
          <w:szCs w:val="28"/>
        </w:rPr>
      </w:pPr>
      <w:r w:rsidRPr="0014733E">
        <w:rPr>
          <w:sz w:val="28"/>
          <w:szCs w:val="28"/>
        </w:rPr>
        <w:t xml:space="preserve">Closed account with First NIAGARA and transferred money into new business checking account with Sovereign on 8-31-12   </w:t>
      </w:r>
      <w:r w:rsidR="0014733E" w:rsidRPr="0014733E">
        <w:rPr>
          <w:b/>
          <w:sz w:val="28"/>
          <w:szCs w:val="28"/>
        </w:rPr>
        <w:t>($</w:t>
      </w:r>
      <w:r w:rsidRPr="0014733E">
        <w:rPr>
          <w:b/>
          <w:sz w:val="28"/>
          <w:szCs w:val="28"/>
        </w:rPr>
        <w:t>4,030.07)</w:t>
      </w:r>
    </w:p>
    <w:p w:rsidR="00BC0C83" w:rsidRPr="0014733E" w:rsidRDefault="00BC0C83" w:rsidP="00BC0C83">
      <w:pPr>
        <w:ind w:left="2880" w:firstLine="720"/>
        <w:rPr>
          <w:b/>
          <w:sz w:val="28"/>
          <w:szCs w:val="28"/>
        </w:rPr>
      </w:pPr>
      <w:r w:rsidRPr="0014733E">
        <w:rPr>
          <w:b/>
          <w:sz w:val="28"/>
          <w:szCs w:val="28"/>
        </w:rPr>
        <w:t>Total Balance</w:t>
      </w:r>
      <w:r w:rsidRPr="0014733E">
        <w:rPr>
          <w:b/>
          <w:sz w:val="28"/>
          <w:szCs w:val="28"/>
        </w:rPr>
        <w:tab/>
        <w:t>$11,679.60</w:t>
      </w:r>
    </w:p>
    <w:p w:rsidR="00277143" w:rsidRPr="0014733E" w:rsidRDefault="00277143" w:rsidP="00277143">
      <w:pPr>
        <w:rPr>
          <w:sz w:val="28"/>
          <w:szCs w:val="28"/>
        </w:rPr>
      </w:pPr>
    </w:p>
    <w:p w:rsidR="00277143" w:rsidRPr="0014733E" w:rsidRDefault="0014733E" w:rsidP="00277143">
      <w:pPr>
        <w:rPr>
          <w:b/>
          <w:sz w:val="28"/>
          <w:szCs w:val="28"/>
        </w:rPr>
      </w:pPr>
      <w:r w:rsidRPr="0014733E">
        <w:rPr>
          <w:b/>
          <w:sz w:val="28"/>
          <w:szCs w:val="28"/>
        </w:rPr>
        <w:t>Anticipated Expenses</w:t>
      </w:r>
    </w:p>
    <w:p w:rsidR="00277143" w:rsidRPr="0014733E" w:rsidRDefault="00277143" w:rsidP="00277143">
      <w:pPr>
        <w:rPr>
          <w:sz w:val="28"/>
          <w:szCs w:val="28"/>
        </w:rPr>
      </w:pPr>
      <w:r w:rsidRPr="0014733E">
        <w:rPr>
          <w:sz w:val="28"/>
          <w:szCs w:val="28"/>
        </w:rPr>
        <w:t>Nursing Scholarships:</w:t>
      </w:r>
      <w:r w:rsidRPr="0014733E">
        <w:rPr>
          <w:sz w:val="28"/>
          <w:szCs w:val="28"/>
        </w:rPr>
        <w:tab/>
        <w:t>(2) $1,000</w:t>
      </w:r>
      <w:r w:rsidR="004B1E69" w:rsidRPr="0014733E">
        <w:rPr>
          <w:sz w:val="28"/>
          <w:szCs w:val="28"/>
        </w:rPr>
        <w:t>.00</w:t>
      </w:r>
    </w:p>
    <w:p w:rsidR="00277143" w:rsidRPr="0014733E" w:rsidRDefault="00277143" w:rsidP="00277143">
      <w:pPr>
        <w:rPr>
          <w:sz w:val="28"/>
          <w:szCs w:val="28"/>
        </w:rPr>
      </w:pPr>
      <w:r w:rsidRPr="0014733E">
        <w:rPr>
          <w:sz w:val="28"/>
          <w:szCs w:val="28"/>
        </w:rPr>
        <w:t>Nurse Day Raffles:</w:t>
      </w:r>
      <w:r w:rsidRPr="0014733E">
        <w:rPr>
          <w:sz w:val="28"/>
          <w:szCs w:val="28"/>
        </w:rPr>
        <w:tab/>
      </w:r>
      <w:r w:rsidR="0014733E">
        <w:rPr>
          <w:sz w:val="28"/>
          <w:szCs w:val="28"/>
        </w:rPr>
        <w:tab/>
      </w:r>
      <w:r w:rsidRPr="0014733E">
        <w:rPr>
          <w:sz w:val="28"/>
          <w:szCs w:val="28"/>
        </w:rPr>
        <w:t>$100.00</w:t>
      </w:r>
    </w:p>
    <w:p w:rsidR="00277143" w:rsidRPr="0014733E" w:rsidRDefault="00277143" w:rsidP="00277143">
      <w:pPr>
        <w:rPr>
          <w:sz w:val="28"/>
          <w:szCs w:val="28"/>
        </w:rPr>
      </w:pPr>
      <w:r w:rsidRPr="0014733E">
        <w:rPr>
          <w:sz w:val="28"/>
          <w:szCs w:val="28"/>
        </w:rPr>
        <w:t>Speaker:</w:t>
      </w: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</w:r>
      <w:r w:rsidR="0014733E">
        <w:rPr>
          <w:sz w:val="28"/>
          <w:szCs w:val="28"/>
        </w:rPr>
        <w:tab/>
      </w:r>
      <w:r w:rsidRPr="0014733E">
        <w:rPr>
          <w:sz w:val="28"/>
          <w:szCs w:val="28"/>
        </w:rPr>
        <w:t>$500.00</w:t>
      </w:r>
    </w:p>
    <w:p w:rsidR="00277143" w:rsidRPr="0014733E" w:rsidRDefault="00277143" w:rsidP="00277143">
      <w:pPr>
        <w:rPr>
          <w:sz w:val="28"/>
          <w:szCs w:val="28"/>
        </w:rPr>
      </w:pPr>
      <w:r w:rsidRPr="0014733E">
        <w:rPr>
          <w:sz w:val="28"/>
          <w:szCs w:val="28"/>
        </w:rPr>
        <w:t>MCHA:</w:t>
      </w: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</w:r>
      <w:r w:rsidRPr="0014733E">
        <w:rPr>
          <w:sz w:val="28"/>
          <w:szCs w:val="28"/>
        </w:rPr>
        <w:tab/>
        <w:t>$50.00</w:t>
      </w:r>
    </w:p>
    <w:p w:rsidR="00277143" w:rsidRPr="0014733E" w:rsidRDefault="00277143" w:rsidP="00277143">
      <w:pPr>
        <w:rPr>
          <w:sz w:val="28"/>
          <w:szCs w:val="28"/>
        </w:rPr>
      </w:pPr>
      <w:r w:rsidRPr="0014733E">
        <w:rPr>
          <w:sz w:val="28"/>
          <w:szCs w:val="28"/>
        </w:rPr>
        <w:t>Retirement Gifts</w:t>
      </w:r>
      <w:r w:rsidR="004B1E69" w:rsidRPr="0014733E">
        <w:rPr>
          <w:sz w:val="28"/>
          <w:szCs w:val="28"/>
        </w:rPr>
        <w:t>:</w:t>
      </w:r>
      <w:r w:rsidR="004B1E69" w:rsidRPr="0014733E">
        <w:rPr>
          <w:sz w:val="28"/>
          <w:szCs w:val="28"/>
        </w:rPr>
        <w:tab/>
      </w:r>
      <w:r w:rsidR="0014733E">
        <w:rPr>
          <w:sz w:val="28"/>
          <w:szCs w:val="28"/>
        </w:rPr>
        <w:tab/>
      </w:r>
      <w:r w:rsidR="004B1E69" w:rsidRPr="0014733E">
        <w:rPr>
          <w:sz w:val="28"/>
          <w:szCs w:val="28"/>
        </w:rPr>
        <w:t>TBD</w:t>
      </w:r>
    </w:p>
    <w:p w:rsidR="0014733E" w:rsidRPr="0014733E" w:rsidRDefault="0014733E" w:rsidP="00277143">
      <w:pPr>
        <w:rPr>
          <w:sz w:val="28"/>
          <w:szCs w:val="28"/>
        </w:rPr>
      </w:pPr>
    </w:p>
    <w:p w:rsidR="0014733E" w:rsidRPr="0014733E" w:rsidRDefault="0014733E" w:rsidP="0014733E">
      <w:pPr>
        <w:jc w:val="center"/>
        <w:rPr>
          <w:sz w:val="28"/>
          <w:szCs w:val="28"/>
        </w:rPr>
      </w:pPr>
      <w:r w:rsidRPr="0014733E">
        <w:rPr>
          <w:sz w:val="28"/>
          <w:szCs w:val="28"/>
        </w:rPr>
        <w:t xml:space="preserve">                                                      Respectfully Submitted,</w:t>
      </w:r>
    </w:p>
    <w:p w:rsidR="0014733E" w:rsidRPr="0014733E" w:rsidRDefault="0014733E" w:rsidP="0014733E">
      <w:pPr>
        <w:rPr>
          <w:sz w:val="28"/>
          <w:szCs w:val="28"/>
        </w:rPr>
      </w:pPr>
      <w:r w:rsidRPr="0014733E">
        <w:rPr>
          <w:sz w:val="28"/>
          <w:szCs w:val="28"/>
        </w:rPr>
        <w:t xml:space="preserve">                                                                                                  </w:t>
      </w:r>
    </w:p>
    <w:p w:rsidR="0014733E" w:rsidRPr="0014733E" w:rsidRDefault="0014733E" w:rsidP="0014733E">
      <w:pPr>
        <w:ind w:left="4320"/>
        <w:rPr>
          <w:sz w:val="28"/>
          <w:szCs w:val="28"/>
        </w:rPr>
      </w:pPr>
      <w:r w:rsidRPr="0014733E">
        <w:rPr>
          <w:sz w:val="28"/>
          <w:szCs w:val="28"/>
        </w:rPr>
        <w:t xml:space="preserve">           Deb Barron, Treasurer</w:t>
      </w:r>
    </w:p>
    <w:sectPr w:rsidR="0014733E" w:rsidRPr="00147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83"/>
    <w:rsid w:val="0014733E"/>
    <w:rsid w:val="00277143"/>
    <w:rsid w:val="004B1E69"/>
    <w:rsid w:val="00802EEB"/>
    <w:rsid w:val="00A4556A"/>
    <w:rsid w:val="00BC0C83"/>
    <w:rsid w:val="00D3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PVSD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Barron, Debrah</dc:creator>
  <cp:lastModifiedBy>Cosgriff, Joni</cp:lastModifiedBy>
  <cp:revision>2</cp:revision>
  <dcterms:created xsi:type="dcterms:W3CDTF">2012-10-09T16:09:00Z</dcterms:created>
  <dcterms:modified xsi:type="dcterms:W3CDTF">2012-10-09T16:09:00Z</dcterms:modified>
</cp:coreProperties>
</file>